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338" w:rsidRDefault="00B15810" w:rsidP="00DB21B3">
      <w:pPr>
        <w:spacing w:after="1080" w:line="485" w:lineRule="exact"/>
        <w:ind w:left="216"/>
        <w:textAlignment w:val="baseline"/>
        <w:sectPr w:rsidR="00CB6338" w:rsidSect="00C033F1"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Tahoma" w:eastAsia="Tahoma" w:hAnsi="Tahoma"/>
          <w:b/>
          <w:noProof/>
          <w:color w:val="000000"/>
          <w:sz w:val="18"/>
        </w:rPr>
        <w:drawing>
          <wp:anchor distT="0" distB="0" distL="114300" distR="114300" simplePos="0" relativeHeight="251659264" behindDoc="0" locked="0" layoutInCell="1" allowOverlap="1" wp14:anchorId="175F90E3" wp14:editId="484624CA">
            <wp:simplePos x="0" y="0"/>
            <wp:positionH relativeFrom="column">
              <wp:posOffset>34290</wp:posOffset>
            </wp:positionH>
            <wp:positionV relativeFrom="paragraph">
              <wp:posOffset>949877</wp:posOffset>
            </wp:positionV>
            <wp:extent cx="1439545" cy="138047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Life of Christ (Graphic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5" t="2990" r="3536" b="3692"/>
                    <a:stretch/>
                  </pic:blipFill>
                  <pic:spPr bwMode="auto">
                    <a:xfrm>
                      <a:off x="0" y="0"/>
                      <a:ext cx="1439545" cy="1380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ED7">
        <w:rPr>
          <w:rFonts w:ascii="Garamond" w:eastAsia="Garamond" w:hAnsi="Garamond"/>
          <w:b/>
          <w:color w:val="000000"/>
          <w:spacing w:val="10"/>
          <w:w w:val="90"/>
          <w:sz w:val="48"/>
        </w:rPr>
        <w:t>Lesson One: Christ</w:t>
      </w:r>
      <w:r w:rsidR="00456AF5">
        <w:rPr>
          <w:rFonts w:ascii="Garamond" w:eastAsia="Garamond" w:hAnsi="Garamond"/>
          <w:b/>
          <w:color w:val="000000"/>
          <w:spacing w:val="10"/>
          <w:w w:val="90"/>
          <w:sz w:val="48"/>
        </w:rPr>
        <w:t>’</w:t>
      </w:r>
      <w:r w:rsidR="007A2ED7">
        <w:rPr>
          <w:rFonts w:ascii="Garamond" w:eastAsia="Garamond" w:hAnsi="Garamond"/>
          <w:b/>
          <w:color w:val="000000"/>
          <w:spacing w:val="10"/>
          <w:w w:val="90"/>
          <w:sz w:val="48"/>
        </w:rPr>
        <w:t>s Life Prior to His Ministry</w:t>
      </w:r>
      <w:bookmarkStart w:id="0" w:name="_GoBack"/>
      <w:bookmarkEnd w:id="0"/>
      <w:r w:rsidR="007A2ED7">
        <w:rPr>
          <w:rFonts w:ascii="Garamond" w:eastAsia="Garamond" w:hAnsi="Garamond"/>
          <w:b/>
          <w:color w:val="000000"/>
          <w:spacing w:val="10"/>
          <w:w w:val="90"/>
          <w:sz w:val="48"/>
        </w:rPr>
        <w:t xml:space="preserve"> - I</w:t>
      </w: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94"/>
        <w:gridCol w:w="384"/>
        <w:gridCol w:w="706"/>
      </w:tblGrid>
      <w:tr w:rsidR="00CB6338">
        <w:trPr>
          <w:trHeight w:hRule="exact" w:val="1344"/>
        </w:trPr>
        <w:tc>
          <w:tcPr>
            <w:tcW w:w="576" w:type="dxa"/>
            <w:vMerge w:val="restart"/>
            <w:tcBorders>
              <w:top w:val="double" w:sz="10" w:space="0" w:color="000000"/>
              <w:left w:val="double" w:sz="10" w:space="0" w:color="000000"/>
              <w:bottom w:val="single" w:sz="0" w:space="0" w:color="000000"/>
              <w:right w:val="double" w:sz="16" w:space="0" w:color="000000"/>
            </w:tcBorders>
          </w:tcPr>
          <w:p w:rsidR="00CB6338" w:rsidRDefault="00CB6338">
            <w:pPr>
              <w:textAlignment w:val="baseline"/>
              <w:rPr>
                <w:rFonts w:ascii="Garamond" w:eastAsia="Garamond" w:hAnsi="Garamond"/>
                <w:color w:val="000000"/>
                <w:sz w:val="24"/>
              </w:rPr>
            </w:pPr>
          </w:p>
        </w:tc>
        <w:tc>
          <w:tcPr>
            <w:tcW w:w="494" w:type="dxa"/>
            <w:tcBorders>
              <w:top w:val="double" w:sz="10" w:space="0" w:color="000000"/>
              <w:left w:val="double" w:sz="16" w:space="0" w:color="000000"/>
              <w:bottom w:val="single" w:sz="7" w:space="0" w:color="FFFFFF"/>
              <w:right w:val="single" w:sz="7" w:space="0" w:color="000000"/>
            </w:tcBorders>
            <w:vAlign w:val="bottom"/>
          </w:tcPr>
          <w:p w:rsidR="00CB6338" w:rsidRDefault="00CB6338">
            <w:pPr>
              <w:spacing w:before="792" w:line="547" w:lineRule="exact"/>
              <w:jc w:val="right"/>
              <w:textAlignment w:val="baseline"/>
              <w:rPr>
                <w:rFonts w:ascii="Garamond" w:eastAsia="Garamond" w:hAnsi="Garamond"/>
                <w:b/>
                <w:color w:val="000000"/>
                <w:spacing w:val="-84"/>
                <w:w w:val="95"/>
                <w:sz w:val="43"/>
              </w:rPr>
            </w:pPr>
          </w:p>
        </w:tc>
        <w:tc>
          <w:tcPr>
            <w:tcW w:w="384" w:type="dxa"/>
            <w:tcBorders>
              <w:top w:val="double" w:sz="10" w:space="0" w:color="000000"/>
              <w:left w:val="single" w:sz="7" w:space="0" w:color="000000"/>
              <w:bottom w:val="single" w:sz="7" w:space="0" w:color="FFFFFF"/>
              <w:right w:val="double" w:sz="16" w:space="0" w:color="000000"/>
            </w:tcBorders>
          </w:tcPr>
          <w:p w:rsidR="00CB6338" w:rsidRDefault="00CB6338">
            <w:pPr>
              <w:spacing w:before="115" w:after="842" w:line="382" w:lineRule="exact"/>
              <w:jc w:val="center"/>
              <w:textAlignment w:val="baseline"/>
              <w:rPr>
                <w:rFonts w:ascii="Garamond" w:eastAsia="Garamond" w:hAnsi="Garamond"/>
                <w:b/>
                <w:color w:val="000000"/>
                <w:spacing w:val="-137"/>
                <w:w w:val="95"/>
                <w:sz w:val="43"/>
              </w:rPr>
            </w:pPr>
          </w:p>
        </w:tc>
        <w:tc>
          <w:tcPr>
            <w:tcW w:w="706" w:type="dxa"/>
            <w:vMerge w:val="restart"/>
            <w:tcBorders>
              <w:top w:val="double" w:sz="10" w:space="0" w:color="000000"/>
              <w:left w:val="double" w:sz="16" w:space="0" w:color="000000"/>
              <w:bottom w:val="single" w:sz="0" w:space="0" w:color="000000"/>
              <w:right w:val="double" w:sz="10" w:space="0" w:color="000000"/>
            </w:tcBorders>
          </w:tcPr>
          <w:p w:rsidR="00CB6338" w:rsidRDefault="00CB6338">
            <w:pPr>
              <w:textAlignment w:val="baseline"/>
              <w:rPr>
                <w:rFonts w:ascii="Garamond" w:eastAsia="Garamond" w:hAnsi="Garamond"/>
                <w:color w:val="000000"/>
                <w:sz w:val="24"/>
              </w:rPr>
            </w:pPr>
          </w:p>
        </w:tc>
      </w:tr>
      <w:tr w:rsidR="00CB6338">
        <w:trPr>
          <w:trHeight w:hRule="exact" w:val="154"/>
        </w:trPr>
        <w:tc>
          <w:tcPr>
            <w:tcW w:w="576" w:type="dxa"/>
            <w:vMerge/>
            <w:tcBorders>
              <w:top w:val="single" w:sz="0" w:space="0" w:color="000000"/>
              <w:left w:val="double" w:sz="10" w:space="0" w:color="000000"/>
              <w:bottom w:val="double" w:sz="16" w:space="0" w:color="000000"/>
              <w:right w:val="double" w:sz="16" w:space="0" w:color="FFFFFF"/>
            </w:tcBorders>
          </w:tcPr>
          <w:p w:rsidR="00CB6338" w:rsidRDefault="00CB6338"/>
        </w:tc>
        <w:tc>
          <w:tcPr>
            <w:tcW w:w="494" w:type="dxa"/>
            <w:tcBorders>
              <w:top w:val="single" w:sz="7" w:space="0" w:color="FFFFFF"/>
              <w:left w:val="double" w:sz="16" w:space="0" w:color="FFFFFF"/>
              <w:bottom w:val="double" w:sz="16" w:space="0" w:color="000000"/>
              <w:right w:val="single" w:sz="7" w:space="0" w:color="FFFFFF"/>
            </w:tcBorders>
            <w:shd w:val="clear" w:color="000000" w:fill="000000"/>
          </w:tcPr>
          <w:p w:rsidR="00CB6338" w:rsidRDefault="00CB6338">
            <w:pPr>
              <w:textAlignment w:val="baseline"/>
              <w:rPr>
                <w:rFonts w:ascii="Garamond" w:eastAsia="Garamond" w:hAnsi="Garamond"/>
                <w:color w:val="000000"/>
                <w:sz w:val="24"/>
              </w:rPr>
            </w:pPr>
          </w:p>
        </w:tc>
        <w:tc>
          <w:tcPr>
            <w:tcW w:w="384" w:type="dxa"/>
            <w:tcBorders>
              <w:top w:val="single" w:sz="7" w:space="0" w:color="FFFFFF"/>
              <w:left w:val="single" w:sz="7" w:space="0" w:color="FFFFFF"/>
              <w:bottom w:val="double" w:sz="16" w:space="0" w:color="000000"/>
              <w:right w:val="double" w:sz="16" w:space="0" w:color="FFFFFF"/>
            </w:tcBorders>
            <w:shd w:val="clear" w:color="000000" w:fill="000000"/>
          </w:tcPr>
          <w:p w:rsidR="00CB6338" w:rsidRDefault="00CB6338">
            <w:pPr>
              <w:textAlignment w:val="baseline"/>
              <w:rPr>
                <w:rFonts w:ascii="Garamond" w:eastAsia="Garamond" w:hAnsi="Garamond"/>
                <w:color w:val="000000"/>
                <w:sz w:val="24"/>
              </w:rPr>
            </w:pPr>
          </w:p>
        </w:tc>
        <w:tc>
          <w:tcPr>
            <w:tcW w:w="706" w:type="dxa"/>
            <w:vMerge/>
            <w:tcBorders>
              <w:top w:val="single" w:sz="0" w:space="0" w:color="000000"/>
              <w:left w:val="double" w:sz="16" w:space="0" w:color="FFFFFF"/>
              <w:bottom w:val="double" w:sz="16" w:space="0" w:color="000000"/>
              <w:right w:val="double" w:sz="10" w:space="0" w:color="000000"/>
            </w:tcBorders>
          </w:tcPr>
          <w:p w:rsidR="00CB6338" w:rsidRDefault="00CB6338"/>
        </w:tc>
      </w:tr>
      <w:tr w:rsidR="00CB6338">
        <w:trPr>
          <w:trHeight w:hRule="exact" w:val="619"/>
        </w:trPr>
        <w:tc>
          <w:tcPr>
            <w:tcW w:w="1454" w:type="dxa"/>
            <w:gridSpan w:val="3"/>
            <w:tcBorders>
              <w:top w:val="double" w:sz="16" w:space="0" w:color="000000"/>
              <w:left w:val="double" w:sz="10" w:space="0" w:color="000000"/>
              <w:bottom w:val="single" w:sz="7" w:space="0" w:color="000000"/>
              <w:right w:val="double" w:sz="16" w:space="0" w:color="000000"/>
            </w:tcBorders>
            <w:vAlign w:val="center"/>
          </w:tcPr>
          <w:p w:rsidR="00CB6338" w:rsidRDefault="00CB6338">
            <w:pPr>
              <w:spacing w:before="166" w:after="56" w:line="382" w:lineRule="exact"/>
              <w:ind w:left="587"/>
              <w:textAlignment w:val="baseline"/>
              <w:rPr>
                <w:rFonts w:ascii="Garamond" w:eastAsia="Garamond" w:hAnsi="Garamond"/>
                <w:b/>
                <w:color w:val="000000"/>
                <w:spacing w:val="-35"/>
                <w:w w:val="95"/>
                <w:sz w:val="43"/>
              </w:rPr>
            </w:pPr>
          </w:p>
        </w:tc>
        <w:tc>
          <w:tcPr>
            <w:tcW w:w="706" w:type="dxa"/>
            <w:tcBorders>
              <w:top w:val="double" w:sz="16" w:space="0" w:color="000000"/>
              <w:left w:val="double" w:sz="16" w:space="0" w:color="000000"/>
              <w:bottom w:val="single" w:sz="7" w:space="0" w:color="000000"/>
              <w:right w:val="double" w:sz="10" w:space="0" w:color="000000"/>
            </w:tcBorders>
          </w:tcPr>
          <w:p w:rsidR="00CB6338" w:rsidRDefault="00CB6338">
            <w:pPr>
              <w:textAlignment w:val="baseline"/>
              <w:rPr>
                <w:rFonts w:ascii="Garamond" w:eastAsia="Garamond" w:hAnsi="Garamond"/>
                <w:color w:val="000000"/>
                <w:sz w:val="24"/>
              </w:rPr>
            </w:pPr>
          </w:p>
        </w:tc>
      </w:tr>
      <w:tr w:rsidR="00CB6338">
        <w:trPr>
          <w:trHeight w:hRule="exact" w:val="432"/>
        </w:trPr>
        <w:tc>
          <w:tcPr>
            <w:tcW w:w="2160" w:type="dxa"/>
            <w:gridSpan w:val="4"/>
            <w:tcBorders>
              <w:top w:val="single" w:sz="7" w:space="0" w:color="000000"/>
              <w:left w:val="double" w:sz="10" w:space="0" w:color="000000"/>
              <w:bottom w:val="single" w:sz="7" w:space="0" w:color="000000"/>
              <w:right w:val="double" w:sz="10" w:space="0" w:color="000000"/>
            </w:tcBorders>
            <w:vAlign w:val="center"/>
          </w:tcPr>
          <w:p w:rsidR="00CB6338" w:rsidRDefault="007A2ED7">
            <w:pPr>
              <w:spacing w:before="129" w:after="71" w:line="217" w:lineRule="exact"/>
              <w:ind w:right="27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Fourfold Gospel</w:t>
            </w:r>
          </w:p>
        </w:tc>
      </w:tr>
      <w:tr w:rsidR="00CB6338">
        <w:trPr>
          <w:trHeight w:hRule="exact" w:val="1421"/>
        </w:trPr>
        <w:tc>
          <w:tcPr>
            <w:tcW w:w="2160" w:type="dxa"/>
            <w:gridSpan w:val="4"/>
            <w:tcBorders>
              <w:top w:val="single" w:sz="7" w:space="0" w:color="000000"/>
              <w:left w:val="double" w:sz="10" w:space="0" w:color="000000"/>
              <w:bottom w:val="single" w:sz="7" w:space="0" w:color="000000"/>
              <w:right w:val="double" w:sz="10" w:space="0" w:color="000000"/>
            </w:tcBorders>
          </w:tcPr>
          <w:p w:rsidR="00CB6338" w:rsidRDefault="007A2ED7">
            <w:pPr>
              <w:spacing w:before="125" w:after="1065" w:line="221" w:lineRule="exact"/>
              <w:ind w:right="79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pp. 1-26</w:t>
            </w:r>
          </w:p>
        </w:tc>
      </w:tr>
      <w:tr w:rsidR="00CB6338">
        <w:trPr>
          <w:trHeight w:hRule="exact" w:val="427"/>
        </w:trPr>
        <w:tc>
          <w:tcPr>
            <w:tcW w:w="2160" w:type="dxa"/>
            <w:gridSpan w:val="4"/>
            <w:tcBorders>
              <w:top w:val="single" w:sz="7" w:space="0" w:color="000000"/>
              <w:left w:val="double" w:sz="10" w:space="0" w:color="000000"/>
              <w:bottom w:val="single" w:sz="7" w:space="0" w:color="000000"/>
              <w:right w:val="double" w:sz="10" w:space="0" w:color="000000"/>
            </w:tcBorders>
            <w:vAlign w:val="center"/>
          </w:tcPr>
          <w:p w:rsidR="00CB6338" w:rsidRDefault="007A2ED7">
            <w:pPr>
              <w:spacing w:before="124" w:after="81" w:line="217" w:lineRule="exact"/>
              <w:ind w:left="576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Matthew</w:t>
            </w:r>
          </w:p>
        </w:tc>
      </w:tr>
      <w:tr w:rsidR="00CB6338">
        <w:trPr>
          <w:trHeight w:hRule="exact" w:val="1421"/>
        </w:trPr>
        <w:tc>
          <w:tcPr>
            <w:tcW w:w="2160" w:type="dxa"/>
            <w:gridSpan w:val="4"/>
            <w:tcBorders>
              <w:top w:val="single" w:sz="7" w:space="0" w:color="000000"/>
              <w:left w:val="double" w:sz="10" w:space="0" w:color="000000"/>
              <w:bottom w:val="single" w:sz="7" w:space="0" w:color="000000"/>
              <w:right w:val="double" w:sz="10" w:space="0" w:color="000000"/>
            </w:tcBorders>
          </w:tcPr>
          <w:p w:rsidR="00CB6338" w:rsidRDefault="007A2ED7">
            <w:pPr>
              <w:spacing w:before="125" w:after="1075" w:line="221" w:lineRule="exact"/>
              <w:ind w:right="79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1:1-25</w:t>
            </w:r>
          </w:p>
        </w:tc>
      </w:tr>
      <w:tr w:rsidR="00CB6338">
        <w:trPr>
          <w:trHeight w:hRule="exact" w:val="432"/>
        </w:trPr>
        <w:tc>
          <w:tcPr>
            <w:tcW w:w="2160" w:type="dxa"/>
            <w:gridSpan w:val="4"/>
            <w:tcBorders>
              <w:top w:val="single" w:sz="7" w:space="0" w:color="000000"/>
              <w:left w:val="double" w:sz="10" w:space="0" w:color="000000"/>
              <w:bottom w:val="single" w:sz="7" w:space="0" w:color="000000"/>
              <w:right w:val="double" w:sz="10" w:space="0" w:color="000000"/>
            </w:tcBorders>
            <w:vAlign w:val="center"/>
          </w:tcPr>
          <w:p w:rsidR="00CB6338" w:rsidRDefault="007A2ED7">
            <w:pPr>
              <w:spacing w:before="116" w:after="99" w:line="217" w:lineRule="exact"/>
              <w:ind w:right="79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Mark</w:t>
            </w:r>
          </w:p>
        </w:tc>
      </w:tr>
      <w:tr w:rsidR="00CB6338">
        <w:trPr>
          <w:trHeight w:hRule="exact" w:val="1411"/>
        </w:trPr>
        <w:tc>
          <w:tcPr>
            <w:tcW w:w="2160" w:type="dxa"/>
            <w:gridSpan w:val="4"/>
            <w:tcBorders>
              <w:top w:val="single" w:sz="7" w:space="0" w:color="000000"/>
              <w:left w:val="double" w:sz="10" w:space="0" w:color="000000"/>
              <w:bottom w:val="single" w:sz="7" w:space="0" w:color="000000"/>
              <w:right w:val="double" w:sz="10" w:space="0" w:color="000000"/>
            </w:tcBorders>
          </w:tcPr>
          <w:p w:rsidR="00CB6338" w:rsidRDefault="007A2ED7">
            <w:pPr>
              <w:textAlignment w:val="baseline"/>
              <w:rPr>
                <w:rFonts w:ascii="Garamond" w:eastAsia="Garamond" w:hAnsi="Garamond"/>
                <w:color w:val="000000"/>
                <w:sz w:val="24"/>
              </w:rPr>
            </w:pPr>
            <w:r>
              <w:rPr>
                <w:rFonts w:ascii="Garamond" w:eastAsia="Garamond" w:hAnsi="Garamond"/>
                <w:color w:val="000000"/>
                <w:sz w:val="24"/>
              </w:rPr>
              <w:t xml:space="preserve"> </w:t>
            </w:r>
          </w:p>
        </w:tc>
      </w:tr>
      <w:tr w:rsidR="00CB6338">
        <w:trPr>
          <w:trHeight w:hRule="exact" w:val="432"/>
        </w:trPr>
        <w:tc>
          <w:tcPr>
            <w:tcW w:w="2160" w:type="dxa"/>
            <w:gridSpan w:val="4"/>
            <w:tcBorders>
              <w:top w:val="single" w:sz="7" w:space="0" w:color="000000"/>
              <w:left w:val="double" w:sz="10" w:space="0" w:color="000000"/>
              <w:bottom w:val="single" w:sz="7" w:space="0" w:color="000000"/>
              <w:right w:val="double" w:sz="10" w:space="0" w:color="000000"/>
            </w:tcBorders>
            <w:vAlign w:val="center"/>
          </w:tcPr>
          <w:p w:rsidR="00CB6338" w:rsidRDefault="007A2ED7">
            <w:pPr>
              <w:spacing w:before="127" w:after="73" w:line="217" w:lineRule="exact"/>
              <w:ind w:right="79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Luke</w:t>
            </w:r>
          </w:p>
        </w:tc>
      </w:tr>
      <w:tr w:rsidR="00CB6338">
        <w:trPr>
          <w:trHeight w:hRule="exact" w:val="398"/>
        </w:trPr>
        <w:tc>
          <w:tcPr>
            <w:tcW w:w="2160" w:type="dxa"/>
            <w:gridSpan w:val="4"/>
            <w:tcBorders>
              <w:top w:val="single" w:sz="7" w:space="0" w:color="000000"/>
              <w:left w:val="double" w:sz="10" w:space="0" w:color="000000"/>
              <w:bottom w:val="none" w:sz="0" w:space="0" w:color="000000"/>
              <w:right w:val="double" w:sz="10" w:space="0" w:color="000000"/>
            </w:tcBorders>
            <w:vAlign w:val="center"/>
          </w:tcPr>
          <w:p w:rsidR="00CB6338" w:rsidRDefault="007A2ED7">
            <w:pPr>
              <w:spacing w:before="126" w:after="42" w:line="221" w:lineRule="exact"/>
              <w:ind w:right="79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1:1-80</w:t>
            </w:r>
          </w:p>
        </w:tc>
      </w:tr>
      <w:tr w:rsidR="00CB6338">
        <w:trPr>
          <w:trHeight w:hRule="exact" w:val="1023"/>
        </w:trPr>
        <w:tc>
          <w:tcPr>
            <w:tcW w:w="2160" w:type="dxa"/>
            <w:gridSpan w:val="4"/>
            <w:tcBorders>
              <w:top w:val="none" w:sz="0" w:space="0" w:color="000000"/>
              <w:left w:val="double" w:sz="10" w:space="0" w:color="000000"/>
              <w:bottom w:val="single" w:sz="7" w:space="0" w:color="000000"/>
              <w:right w:val="double" w:sz="10" w:space="0" w:color="000000"/>
            </w:tcBorders>
          </w:tcPr>
          <w:p w:rsidR="00CB6338" w:rsidRDefault="007A2ED7">
            <w:pPr>
              <w:spacing w:before="59" w:after="733" w:line="221" w:lineRule="exact"/>
              <w:ind w:right="79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3:23-38</w:t>
            </w:r>
          </w:p>
        </w:tc>
      </w:tr>
      <w:tr w:rsidR="00CB6338">
        <w:trPr>
          <w:trHeight w:hRule="exact" w:val="427"/>
        </w:trPr>
        <w:tc>
          <w:tcPr>
            <w:tcW w:w="2160" w:type="dxa"/>
            <w:gridSpan w:val="4"/>
            <w:tcBorders>
              <w:top w:val="single" w:sz="7" w:space="0" w:color="000000"/>
              <w:left w:val="double" w:sz="10" w:space="0" w:color="000000"/>
              <w:bottom w:val="single" w:sz="7" w:space="0" w:color="000000"/>
              <w:right w:val="double" w:sz="10" w:space="0" w:color="000000"/>
            </w:tcBorders>
            <w:vAlign w:val="center"/>
          </w:tcPr>
          <w:p w:rsidR="00CB6338" w:rsidRDefault="007A2ED7">
            <w:pPr>
              <w:spacing w:before="118" w:after="87" w:line="217" w:lineRule="exact"/>
              <w:ind w:right="79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John</w:t>
            </w:r>
          </w:p>
        </w:tc>
      </w:tr>
      <w:tr w:rsidR="00CB6338">
        <w:trPr>
          <w:trHeight w:hRule="exact" w:val="1411"/>
        </w:trPr>
        <w:tc>
          <w:tcPr>
            <w:tcW w:w="2160" w:type="dxa"/>
            <w:gridSpan w:val="4"/>
            <w:tcBorders>
              <w:top w:val="single" w:sz="7" w:space="0" w:color="000000"/>
              <w:left w:val="double" w:sz="10" w:space="0" w:color="000000"/>
              <w:bottom w:val="double" w:sz="10" w:space="0" w:color="000000"/>
              <w:right w:val="double" w:sz="10" w:space="0" w:color="000000"/>
            </w:tcBorders>
          </w:tcPr>
          <w:p w:rsidR="00CB6338" w:rsidRDefault="007A2ED7">
            <w:pPr>
              <w:spacing w:before="125" w:after="1060" w:line="221" w:lineRule="exact"/>
              <w:ind w:right="79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1:1-18</w:t>
            </w:r>
          </w:p>
        </w:tc>
      </w:tr>
    </w:tbl>
    <w:p w:rsidR="00CB6338" w:rsidRDefault="007A2ED7">
      <w:pPr>
        <w:spacing w:before="9" w:line="269" w:lineRule="exact"/>
        <w:textAlignment w:val="baseline"/>
        <w:rPr>
          <w:rFonts w:ascii="Tahoma" w:eastAsia="Tahoma" w:hAnsi="Tahoma"/>
          <w:b/>
          <w:color w:val="000000"/>
          <w:sz w:val="18"/>
        </w:rPr>
      </w:pPr>
      <w:r>
        <w:br w:type="column"/>
      </w:r>
      <w:r>
        <w:rPr>
          <w:rFonts w:ascii="Tahoma" w:eastAsia="Tahoma" w:hAnsi="Tahoma"/>
          <w:b/>
          <w:color w:val="000000"/>
          <w:sz w:val="18"/>
        </w:rPr>
        <w:t>Luke</w:t>
      </w:r>
      <w:r w:rsidR="00456AF5">
        <w:rPr>
          <w:rFonts w:ascii="Tahoma" w:eastAsia="Tahoma" w:hAnsi="Tahoma"/>
          <w:b/>
          <w:color w:val="000000"/>
          <w:sz w:val="18"/>
        </w:rPr>
        <w:t>’</w:t>
      </w:r>
      <w:r>
        <w:rPr>
          <w:rFonts w:ascii="Tahoma" w:eastAsia="Tahoma" w:hAnsi="Tahoma"/>
          <w:b/>
          <w:color w:val="000000"/>
          <w:sz w:val="18"/>
        </w:rPr>
        <w:t>s Preface and Dedication and John</w:t>
      </w:r>
      <w:r w:rsidR="00456AF5">
        <w:rPr>
          <w:rFonts w:ascii="Tahoma" w:eastAsia="Tahoma" w:hAnsi="Tahoma"/>
          <w:b/>
          <w:color w:val="000000"/>
          <w:sz w:val="18"/>
        </w:rPr>
        <w:t>’</w:t>
      </w:r>
      <w:r>
        <w:rPr>
          <w:rFonts w:ascii="Tahoma" w:eastAsia="Tahoma" w:hAnsi="Tahoma"/>
          <w:b/>
          <w:color w:val="000000"/>
          <w:sz w:val="18"/>
        </w:rPr>
        <w:t xml:space="preserve">s Introduction </w:t>
      </w:r>
      <w:r>
        <w:rPr>
          <w:rFonts w:ascii="Tahoma" w:eastAsia="Tahoma" w:hAnsi="Tahoma"/>
          <w:b/>
          <w:color w:val="000000"/>
          <w:sz w:val="18"/>
        </w:rPr>
        <w:br/>
        <w:t>(Luke 1:1-4; John 1:1-18)</w:t>
      </w:r>
    </w:p>
    <w:p w:rsidR="00CB6338" w:rsidRDefault="007A2ED7" w:rsidP="007A2ED7">
      <w:pPr>
        <w:numPr>
          <w:ilvl w:val="0"/>
          <w:numId w:val="1"/>
        </w:numPr>
        <w:tabs>
          <w:tab w:val="left" w:pos="432"/>
        </w:tabs>
        <w:spacing w:before="58" w:line="248" w:lineRule="exact"/>
        <w:textAlignment w:val="baseline"/>
        <w:rPr>
          <w:rFonts w:ascii="Garamond" w:eastAsia="Garamond" w:hAnsi="Garamond"/>
          <w:color w:val="000000"/>
          <w:spacing w:val="10"/>
          <w:sz w:val="23"/>
        </w:rPr>
      </w:pPr>
      <w:r w:rsidRPr="007A2ED7">
        <w:rPr>
          <w:rFonts w:ascii="Garamond" w:eastAsia="Garamond" w:hAnsi="Garamond"/>
          <w:color w:val="000000"/>
          <w:spacing w:val="10"/>
          <w:sz w:val="23"/>
        </w:rPr>
        <w:t xml:space="preserve">Where was Jesus </w:t>
      </w:r>
      <w:r w:rsidR="00456AF5" w:rsidRPr="007A2ED7">
        <w:rPr>
          <w:rFonts w:ascii="Garamond" w:eastAsia="Garamond" w:hAnsi="Garamond"/>
          <w:i/>
          <w:color w:val="000000"/>
          <w:spacing w:val="10"/>
          <w:sz w:val="23"/>
        </w:rPr>
        <w:t>“</w:t>
      </w:r>
      <w:r w:rsidRPr="007A2ED7">
        <w:rPr>
          <w:rFonts w:ascii="Garamond" w:eastAsia="Garamond" w:hAnsi="Garamond"/>
          <w:i/>
          <w:color w:val="000000"/>
          <w:spacing w:val="10"/>
          <w:sz w:val="23"/>
        </w:rPr>
        <w:t>in the beginning?</w:t>
      </w:r>
      <w:r w:rsidR="00456AF5" w:rsidRPr="007A2ED7">
        <w:rPr>
          <w:rFonts w:ascii="Garamond" w:eastAsia="Garamond" w:hAnsi="Garamond"/>
          <w:i/>
          <w:color w:val="000000"/>
          <w:spacing w:val="10"/>
          <w:sz w:val="23"/>
        </w:rPr>
        <w:t>”</w:t>
      </w:r>
      <w:r w:rsidRPr="007A2ED7">
        <w:rPr>
          <w:rFonts w:ascii="Garamond" w:eastAsia="Garamond" w:hAnsi="Garamond"/>
          <w:i/>
          <w:color w:val="000000"/>
          <w:spacing w:val="10"/>
          <w:sz w:val="23"/>
        </w:rPr>
        <w:br/>
      </w:r>
    </w:p>
    <w:p w:rsidR="00CB6338" w:rsidRDefault="007A2ED7" w:rsidP="007A2ED7">
      <w:pPr>
        <w:numPr>
          <w:ilvl w:val="0"/>
          <w:numId w:val="1"/>
        </w:numPr>
        <w:tabs>
          <w:tab w:val="left" w:pos="432"/>
        </w:tabs>
        <w:spacing w:before="587" w:line="240" w:lineRule="exact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 w:rsidRPr="007A2ED7">
        <w:rPr>
          <w:rFonts w:ascii="Garamond" w:eastAsia="Garamond" w:hAnsi="Garamond"/>
          <w:color w:val="000000"/>
          <w:spacing w:val="5"/>
          <w:sz w:val="23"/>
        </w:rPr>
        <w:t>What part did Jesus have in the creation?</w:t>
      </w:r>
      <w:r w:rsidRPr="007A2ED7">
        <w:rPr>
          <w:rFonts w:ascii="Garamond" w:eastAsia="Garamond" w:hAnsi="Garamond"/>
          <w:color w:val="000000"/>
          <w:spacing w:val="5"/>
          <w:sz w:val="23"/>
        </w:rPr>
        <w:br/>
      </w:r>
    </w:p>
    <w:p w:rsidR="00CB6338" w:rsidRDefault="007A2ED7" w:rsidP="007A2ED7">
      <w:pPr>
        <w:numPr>
          <w:ilvl w:val="0"/>
          <w:numId w:val="1"/>
        </w:numPr>
        <w:tabs>
          <w:tab w:val="left" w:pos="432"/>
        </w:tabs>
        <w:spacing w:before="596" w:line="239" w:lineRule="exact"/>
        <w:textAlignment w:val="baseline"/>
        <w:rPr>
          <w:rFonts w:ascii="Garamond" w:eastAsia="Garamond" w:hAnsi="Garamond"/>
          <w:color w:val="000000"/>
          <w:spacing w:val="4"/>
          <w:sz w:val="23"/>
        </w:rPr>
      </w:pPr>
      <w:r w:rsidRPr="007A2ED7">
        <w:rPr>
          <w:rFonts w:ascii="Garamond" w:eastAsia="Garamond" w:hAnsi="Garamond"/>
          <w:color w:val="000000"/>
          <w:spacing w:val="4"/>
          <w:sz w:val="23"/>
        </w:rPr>
        <w:t>For what purpose was John the Baptist sent from God?</w:t>
      </w:r>
      <w:r w:rsidRPr="007A2ED7">
        <w:rPr>
          <w:rFonts w:ascii="Garamond" w:eastAsia="Garamond" w:hAnsi="Garamond"/>
          <w:color w:val="000000"/>
          <w:spacing w:val="4"/>
          <w:sz w:val="23"/>
        </w:rPr>
        <w:br/>
      </w:r>
    </w:p>
    <w:p w:rsidR="00CB6338" w:rsidRDefault="007A2ED7">
      <w:pPr>
        <w:numPr>
          <w:ilvl w:val="0"/>
          <w:numId w:val="1"/>
        </w:numPr>
        <w:tabs>
          <w:tab w:val="left" w:pos="432"/>
        </w:tabs>
        <w:spacing w:before="558" w:line="278" w:lineRule="exact"/>
        <w:ind w:left="432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 xml:space="preserve">Of whom is it said, </w:t>
      </w:r>
      <w:r w:rsidR="00456AF5">
        <w:rPr>
          <w:rFonts w:ascii="Garamond" w:eastAsia="Garamond" w:hAnsi="Garamond"/>
          <w:i/>
          <w:color w:val="000000"/>
          <w:sz w:val="23"/>
        </w:rPr>
        <w:t>“</w:t>
      </w:r>
      <w:r>
        <w:rPr>
          <w:rFonts w:ascii="Garamond" w:eastAsia="Garamond" w:hAnsi="Garamond"/>
          <w:i/>
          <w:color w:val="000000"/>
          <w:sz w:val="23"/>
        </w:rPr>
        <w:t xml:space="preserve">He was in the world, </w:t>
      </w:r>
      <w:r w:rsidR="00456AF5">
        <w:rPr>
          <w:rFonts w:ascii="Garamond" w:eastAsia="Garamond" w:hAnsi="Garamond"/>
          <w:i/>
          <w:color w:val="000000"/>
          <w:sz w:val="23"/>
        </w:rPr>
        <w:t>…</w:t>
      </w:r>
      <w:r>
        <w:rPr>
          <w:rFonts w:ascii="Garamond" w:eastAsia="Garamond" w:hAnsi="Garamond"/>
          <w:i/>
          <w:color w:val="000000"/>
          <w:sz w:val="23"/>
        </w:rPr>
        <w:t xml:space="preserve"> and the world did not know Him?</w:t>
      </w:r>
      <w:r w:rsidR="00456AF5">
        <w:rPr>
          <w:rFonts w:ascii="Garamond" w:eastAsia="Garamond" w:hAnsi="Garamond"/>
          <w:i/>
          <w:color w:val="000000"/>
          <w:sz w:val="23"/>
        </w:rPr>
        <w:t>”</w:t>
      </w:r>
      <w:r>
        <w:rPr>
          <w:rFonts w:ascii="Garamond" w:eastAsia="Garamond" w:hAnsi="Garamond"/>
          <w:i/>
          <w:color w:val="000000"/>
          <w:sz w:val="23"/>
        </w:rPr>
        <w:t xml:space="preserve"> </w:t>
      </w:r>
      <w:r>
        <w:rPr>
          <w:rFonts w:ascii="Garamond" w:eastAsia="Garamond" w:hAnsi="Garamond"/>
          <w:color w:val="000000"/>
          <w:sz w:val="23"/>
        </w:rPr>
        <w:t>Why was this said about him?</w:t>
      </w:r>
    </w:p>
    <w:p w:rsidR="00CB6338" w:rsidRDefault="007A2ED7">
      <w:pPr>
        <w:numPr>
          <w:ilvl w:val="0"/>
          <w:numId w:val="1"/>
        </w:numPr>
        <w:tabs>
          <w:tab w:val="left" w:pos="432"/>
        </w:tabs>
        <w:spacing w:before="600" w:line="248" w:lineRule="exact"/>
        <w:ind w:left="432" w:hanging="288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 xml:space="preserve">What did Jesus give to those who </w:t>
      </w:r>
      <w:r w:rsidR="00456AF5">
        <w:rPr>
          <w:rFonts w:ascii="Garamond" w:eastAsia="Garamond" w:hAnsi="Garamond"/>
          <w:i/>
          <w:color w:val="000000"/>
          <w:spacing w:val="7"/>
          <w:sz w:val="23"/>
        </w:rPr>
        <w:t>“</w:t>
      </w:r>
      <w:r>
        <w:rPr>
          <w:rFonts w:ascii="Garamond" w:eastAsia="Garamond" w:hAnsi="Garamond"/>
          <w:i/>
          <w:color w:val="000000"/>
          <w:spacing w:val="7"/>
          <w:sz w:val="23"/>
        </w:rPr>
        <w:t>received Him?</w:t>
      </w:r>
      <w:r w:rsidR="00456AF5">
        <w:rPr>
          <w:rFonts w:ascii="Garamond" w:eastAsia="Garamond" w:hAnsi="Garamond"/>
          <w:i/>
          <w:color w:val="000000"/>
          <w:spacing w:val="7"/>
          <w:sz w:val="23"/>
        </w:rPr>
        <w:t>”</w:t>
      </w:r>
      <w:r>
        <w:rPr>
          <w:rFonts w:ascii="Garamond" w:eastAsia="Garamond" w:hAnsi="Garamond"/>
          <w:i/>
          <w:color w:val="000000"/>
          <w:spacing w:val="7"/>
          <w:sz w:val="23"/>
        </w:rPr>
        <w:t xml:space="preserve"> </w:t>
      </w:r>
      <w:r>
        <w:rPr>
          <w:rFonts w:ascii="Garamond" w:eastAsia="Garamond" w:hAnsi="Garamond"/>
          <w:color w:val="000000"/>
          <w:spacing w:val="7"/>
          <w:sz w:val="23"/>
        </w:rPr>
        <w:t>What does that mean?</w:t>
      </w:r>
    </w:p>
    <w:p w:rsidR="00CB6338" w:rsidRDefault="007A2ED7">
      <w:pPr>
        <w:numPr>
          <w:ilvl w:val="0"/>
          <w:numId w:val="1"/>
        </w:numPr>
        <w:tabs>
          <w:tab w:val="left" w:pos="432"/>
        </w:tabs>
        <w:spacing w:before="583" w:line="239" w:lineRule="exact"/>
        <w:ind w:left="432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comparisons did John the Baptist make between himself and Jesus?</w:t>
      </w:r>
    </w:p>
    <w:p w:rsidR="00CB6338" w:rsidRDefault="007A2ED7">
      <w:pPr>
        <w:numPr>
          <w:ilvl w:val="0"/>
          <w:numId w:val="1"/>
        </w:numPr>
        <w:tabs>
          <w:tab w:val="left" w:pos="432"/>
        </w:tabs>
        <w:spacing w:before="558" w:line="278" w:lineRule="exact"/>
        <w:ind w:left="432" w:right="432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In contrast to the law given through Moses, what is said to have come through Jesus Christ? Give a brief summary of how this is true.</w:t>
      </w:r>
    </w:p>
    <w:p w:rsidR="00CB6338" w:rsidRDefault="007A2ED7">
      <w:pPr>
        <w:spacing w:before="878" w:line="217" w:lineRule="exact"/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The Genealogy of Jesus (Matthew 1:1-17; Luke 3:23-38)</w:t>
      </w:r>
    </w:p>
    <w:p w:rsidR="00CB6338" w:rsidRDefault="007A2ED7">
      <w:pPr>
        <w:numPr>
          <w:ilvl w:val="0"/>
          <w:numId w:val="1"/>
        </w:numPr>
        <w:tabs>
          <w:tab w:val="left" w:pos="432"/>
        </w:tabs>
        <w:spacing w:before="57" w:line="240" w:lineRule="exact"/>
        <w:ind w:left="432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How many generations were there from Abraham to Christ?</w:t>
      </w:r>
    </w:p>
    <w:p w:rsidR="00CB6338" w:rsidRDefault="007A2ED7">
      <w:pPr>
        <w:numPr>
          <w:ilvl w:val="0"/>
          <w:numId w:val="1"/>
        </w:numPr>
        <w:tabs>
          <w:tab w:val="left" w:pos="432"/>
        </w:tabs>
        <w:spacing w:before="566" w:line="274" w:lineRule="exact"/>
        <w:ind w:left="432" w:right="216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 xml:space="preserve">According to Luke, of whom is Jesus </w:t>
      </w:r>
      <w:r w:rsidR="00456AF5">
        <w:rPr>
          <w:rFonts w:ascii="Garamond" w:eastAsia="Garamond" w:hAnsi="Garamond"/>
          <w:i/>
          <w:color w:val="000000"/>
          <w:sz w:val="23"/>
        </w:rPr>
        <w:t>“</w:t>
      </w:r>
      <w:r>
        <w:rPr>
          <w:rFonts w:ascii="Garamond" w:eastAsia="Garamond" w:hAnsi="Garamond"/>
          <w:i/>
          <w:color w:val="000000"/>
          <w:sz w:val="23"/>
        </w:rPr>
        <w:t>supposed</w:t>
      </w:r>
      <w:r w:rsidR="00456AF5">
        <w:rPr>
          <w:rFonts w:ascii="Garamond" w:eastAsia="Garamond" w:hAnsi="Garamond"/>
          <w:i/>
          <w:color w:val="000000"/>
          <w:sz w:val="23"/>
        </w:rPr>
        <w:t>”</w:t>
      </w:r>
      <w:r>
        <w:rPr>
          <w:rFonts w:ascii="Garamond" w:eastAsia="Garamond" w:hAnsi="Garamond"/>
          <w:i/>
          <w:color w:val="000000"/>
          <w:sz w:val="23"/>
        </w:rPr>
        <w:t xml:space="preserve"> </w:t>
      </w:r>
      <w:r>
        <w:rPr>
          <w:rFonts w:ascii="Garamond" w:eastAsia="Garamond" w:hAnsi="Garamond"/>
          <w:color w:val="000000"/>
          <w:sz w:val="23"/>
        </w:rPr>
        <w:t>to be the son? Why did he express it in that way?</w:t>
      </w:r>
    </w:p>
    <w:p w:rsidR="00CB6338" w:rsidRDefault="007A2ED7">
      <w:pPr>
        <w:numPr>
          <w:ilvl w:val="0"/>
          <w:numId w:val="1"/>
        </w:numPr>
        <w:tabs>
          <w:tab w:val="left" w:pos="432"/>
        </w:tabs>
        <w:spacing w:before="552" w:line="283" w:lineRule="exact"/>
        <w:ind w:left="432" w:right="288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How do you explain the obvious differences between the genealogies of Jesus as recorded by Matthew and Luke?</w:t>
      </w:r>
    </w:p>
    <w:p w:rsidR="00CB6338" w:rsidRDefault="007A2ED7">
      <w:pPr>
        <w:spacing w:before="594" w:line="217" w:lineRule="exact"/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Annunciation to Zacharias of the Birth of John the Baptist (Luke 1:5-25)</w:t>
      </w:r>
    </w:p>
    <w:p w:rsidR="00CB6338" w:rsidRDefault="007A2ED7">
      <w:pPr>
        <w:numPr>
          <w:ilvl w:val="0"/>
          <w:numId w:val="1"/>
        </w:numPr>
        <w:tabs>
          <w:tab w:val="left" w:pos="432"/>
        </w:tabs>
        <w:spacing w:before="58" w:line="230" w:lineRule="exact"/>
        <w:ind w:left="432" w:hanging="288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Who were Zacharias and Elizabeth? Describe their character.</w:t>
      </w:r>
    </w:p>
    <w:p w:rsidR="00CB6338" w:rsidRDefault="00CB6338">
      <w:pPr>
        <w:sectPr w:rsidR="00CB6338" w:rsidSect="00C033F1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2573" w:space="86"/>
            <w:col w:w="8141" w:space="0"/>
          </w:cols>
          <w:docGrid w:linePitch="299"/>
        </w:sectPr>
      </w:pPr>
    </w:p>
    <w:p w:rsidR="00CB6338" w:rsidRDefault="009E6786">
      <w:pPr>
        <w:tabs>
          <w:tab w:val="left" w:pos="6840"/>
          <w:tab w:val="right" w:pos="10080"/>
        </w:tabs>
        <w:spacing w:before="735" w:line="225" w:lineRule="exact"/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9414427</wp:posOffset>
                </wp:positionV>
                <wp:extent cx="6401435" cy="0"/>
                <wp:effectExtent l="0" t="0" r="37465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86A5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41.3pt" to="558.05pt,7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ltv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  <w:r w:rsidR="007A2ED7">
        <w:rPr>
          <w:rFonts w:ascii="Tahoma" w:eastAsia="Tahoma" w:hAnsi="Tahoma"/>
          <w:b/>
          <w:color w:val="000000"/>
          <w:sz w:val="18"/>
        </w:rPr>
        <w:t>A Chronological Study of the Life of Jesus</w:t>
      </w:r>
      <w:r w:rsidR="007A2ED7">
        <w:rPr>
          <w:rFonts w:ascii="Tahoma" w:eastAsia="Tahoma" w:hAnsi="Tahoma"/>
          <w:b/>
          <w:color w:val="000000"/>
          <w:sz w:val="18"/>
        </w:rPr>
        <w:tab/>
        <w:t>Gene Taylor</w:t>
      </w:r>
      <w:r w:rsidR="007A2ED7">
        <w:rPr>
          <w:rFonts w:ascii="Tahoma" w:eastAsia="Tahoma" w:hAnsi="Tahoma"/>
          <w:b/>
          <w:color w:val="000000"/>
          <w:sz w:val="18"/>
        </w:rPr>
        <w:tab/>
        <w:t>8</w:t>
      </w:r>
    </w:p>
    <w:p w:rsidR="00CB6338" w:rsidRDefault="00CB6338">
      <w:pPr>
        <w:sectPr w:rsidR="00CB6338" w:rsidSect="00C033F1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CB6338" w:rsidRDefault="007A2ED7">
      <w:pPr>
        <w:numPr>
          <w:ilvl w:val="0"/>
          <w:numId w:val="2"/>
        </w:numPr>
        <w:tabs>
          <w:tab w:val="clear" w:pos="360"/>
          <w:tab w:val="left" w:pos="432"/>
        </w:tabs>
        <w:spacing w:before="282" w:line="279" w:lineRule="exact"/>
        <w:ind w:left="432" w:right="864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lastRenderedPageBreak/>
        <w:t>What was Zacharias doing at the time the angel appeared to him and revealed that Elizabeth would bear a son?</w:t>
      </w:r>
    </w:p>
    <w:p w:rsidR="00CB6338" w:rsidRDefault="007A2ED7">
      <w:pPr>
        <w:numPr>
          <w:ilvl w:val="0"/>
          <w:numId w:val="2"/>
        </w:numPr>
        <w:tabs>
          <w:tab w:val="clear" w:pos="360"/>
          <w:tab w:val="left" w:pos="432"/>
        </w:tabs>
        <w:spacing w:before="593" w:line="245" w:lineRule="exact"/>
        <w:ind w:left="432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did the angel tell Zacharias in reference to the son that was to be born to him and his wife?</w:t>
      </w:r>
    </w:p>
    <w:p w:rsidR="00CB6338" w:rsidRDefault="007A2ED7">
      <w:pPr>
        <w:numPr>
          <w:ilvl w:val="0"/>
          <w:numId w:val="2"/>
        </w:numPr>
        <w:tabs>
          <w:tab w:val="clear" w:pos="360"/>
          <w:tab w:val="left" w:pos="432"/>
        </w:tabs>
        <w:spacing w:before="590" w:line="245" w:lineRule="exact"/>
        <w:ind w:left="432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When Zacharias asked for proof from the angel to verify his message, what sign did he give him?</w:t>
      </w:r>
    </w:p>
    <w:p w:rsidR="00CB6338" w:rsidRDefault="007A2ED7">
      <w:pPr>
        <w:spacing w:before="871" w:line="223" w:lineRule="exact"/>
        <w:ind w:left="72"/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Annunciation of the Birth of Jesus (Matthew 1:18-25; Luke 1:26-38)</w:t>
      </w:r>
    </w:p>
    <w:p w:rsidR="00CB6338" w:rsidRDefault="007A2ED7">
      <w:pPr>
        <w:numPr>
          <w:ilvl w:val="0"/>
          <w:numId w:val="2"/>
        </w:numPr>
        <w:tabs>
          <w:tab w:val="clear" w:pos="360"/>
          <w:tab w:val="left" w:pos="432"/>
        </w:tabs>
        <w:spacing w:before="20" w:line="278" w:lineRule="exact"/>
        <w:ind w:left="432" w:right="432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When Joseph learned that Mary was to have a child, what was he going to do? Why? In response to this, who appeared to Joseph? What did he reveal?</w:t>
      </w:r>
    </w:p>
    <w:p w:rsidR="00CB6338" w:rsidRDefault="007A2ED7">
      <w:pPr>
        <w:numPr>
          <w:ilvl w:val="0"/>
          <w:numId w:val="2"/>
        </w:numPr>
        <w:tabs>
          <w:tab w:val="clear" w:pos="360"/>
          <w:tab w:val="left" w:pos="432"/>
        </w:tabs>
        <w:spacing w:before="591" w:line="244" w:lineRule="exact"/>
        <w:ind w:left="432" w:hanging="360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What prophecies were fulfilled by the birth of Jesus?</w:t>
      </w:r>
    </w:p>
    <w:p w:rsidR="00CB6338" w:rsidRDefault="007A2ED7">
      <w:pPr>
        <w:numPr>
          <w:ilvl w:val="0"/>
          <w:numId w:val="2"/>
        </w:numPr>
        <w:tabs>
          <w:tab w:val="clear" w:pos="360"/>
          <w:tab w:val="left" w:pos="432"/>
        </w:tabs>
        <w:spacing w:before="591" w:line="245" w:lineRule="exact"/>
        <w:ind w:left="432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Whose throne did the angel tell Mary that her Son would occupy? Why could He do that?</w:t>
      </w:r>
    </w:p>
    <w:p w:rsidR="00CB6338" w:rsidRDefault="007A2ED7">
      <w:pPr>
        <w:numPr>
          <w:ilvl w:val="0"/>
          <w:numId w:val="2"/>
        </w:numPr>
        <w:tabs>
          <w:tab w:val="clear" w:pos="360"/>
          <w:tab w:val="left" w:pos="432"/>
        </w:tabs>
        <w:spacing w:before="590" w:line="245" w:lineRule="exact"/>
        <w:ind w:left="432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did Mary ask the angel after being told she was to bear a son? What was his response?</w:t>
      </w:r>
    </w:p>
    <w:p w:rsidR="00CB6338" w:rsidRDefault="007A2ED7">
      <w:pPr>
        <w:spacing w:before="872" w:line="222" w:lineRule="exact"/>
        <w:ind w:left="72"/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Mary</w:t>
      </w:r>
      <w:r w:rsidR="00456AF5">
        <w:rPr>
          <w:rFonts w:ascii="Tahoma" w:eastAsia="Tahoma" w:hAnsi="Tahoma"/>
          <w:b/>
          <w:color w:val="000000"/>
          <w:spacing w:val="6"/>
          <w:sz w:val="18"/>
        </w:rPr>
        <w:t>’</w:t>
      </w:r>
      <w:r>
        <w:rPr>
          <w:rFonts w:ascii="Tahoma" w:eastAsia="Tahoma" w:hAnsi="Tahoma"/>
          <w:b/>
          <w:color w:val="000000"/>
          <w:spacing w:val="6"/>
          <w:sz w:val="18"/>
        </w:rPr>
        <w:t>s Visit to Elizabeth (Luke 1:39-56)</w:t>
      </w:r>
    </w:p>
    <w:p w:rsidR="00CB6338" w:rsidRDefault="007A2ED7">
      <w:pPr>
        <w:numPr>
          <w:ilvl w:val="0"/>
          <w:numId w:val="2"/>
        </w:numPr>
        <w:tabs>
          <w:tab w:val="clear" w:pos="360"/>
          <w:tab w:val="left" w:pos="432"/>
        </w:tabs>
        <w:spacing w:before="53" w:line="245" w:lineRule="exact"/>
        <w:ind w:left="432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was Mary</w:t>
      </w:r>
      <w:r w:rsidR="00456AF5">
        <w:rPr>
          <w:rFonts w:ascii="Garamond" w:eastAsia="Garamond" w:hAnsi="Garamond"/>
          <w:color w:val="000000"/>
          <w:spacing w:val="7"/>
          <w:sz w:val="23"/>
        </w:rPr>
        <w:t>’</w:t>
      </w:r>
      <w:r>
        <w:rPr>
          <w:rFonts w:ascii="Garamond" w:eastAsia="Garamond" w:hAnsi="Garamond"/>
          <w:color w:val="000000"/>
          <w:spacing w:val="7"/>
          <w:sz w:val="23"/>
        </w:rPr>
        <w:t>s relationship to Elizabeth? What caused Mary to visit her at this time?</w:t>
      </w:r>
    </w:p>
    <w:p w:rsidR="00CB6338" w:rsidRDefault="007A2ED7">
      <w:pPr>
        <w:numPr>
          <w:ilvl w:val="0"/>
          <w:numId w:val="2"/>
        </w:numPr>
        <w:tabs>
          <w:tab w:val="clear" w:pos="360"/>
          <w:tab w:val="left" w:pos="432"/>
        </w:tabs>
        <w:spacing w:before="590" w:line="245" w:lineRule="exact"/>
        <w:ind w:left="432" w:hanging="360"/>
        <w:textAlignment w:val="baseline"/>
        <w:rPr>
          <w:rFonts w:ascii="Garamond" w:eastAsia="Garamond" w:hAnsi="Garamond"/>
          <w:color w:val="000000"/>
          <w:spacing w:val="8"/>
          <w:sz w:val="23"/>
        </w:rPr>
      </w:pPr>
      <w:r>
        <w:rPr>
          <w:rFonts w:ascii="Garamond" w:eastAsia="Garamond" w:hAnsi="Garamond"/>
          <w:color w:val="000000"/>
          <w:spacing w:val="8"/>
          <w:sz w:val="23"/>
        </w:rPr>
        <w:t>What happened when Mary greeted Elizabeth? Why?</w:t>
      </w:r>
    </w:p>
    <w:p w:rsidR="00CB6338" w:rsidRDefault="007A2ED7">
      <w:pPr>
        <w:spacing w:before="871" w:line="223" w:lineRule="exact"/>
        <w:ind w:left="72"/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The Birth and Early Life of John the Baptist (Luke 1:57-80)</w:t>
      </w:r>
    </w:p>
    <w:p w:rsidR="00CB6338" w:rsidRDefault="007A2ED7">
      <w:pPr>
        <w:numPr>
          <w:ilvl w:val="0"/>
          <w:numId w:val="2"/>
        </w:numPr>
        <w:tabs>
          <w:tab w:val="clear" w:pos="360"/>
          <w:tab w:val="left" w:pos="432"/>
        </w:tabs>
        <w:spacing w:before="53" w:line="245" w:lineRule="exact"/>
        <w:ind w:left="432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Briefly summarize the events surrounding the birth of John the Baptist.</w:t>
      </w:r>
    </w:p>
    <w:p w:rsidR="00CB6338" w:rsidRDefault="007A2ED7">
      <w:pPr>
        <w:numPr>
          <w:ilvl w:val="0"/>
          <w:numId w:val="2"/>
        </w:numPr>
        <w:tabs>
          <w:tab w:val="clear" w:pos="360"/>
          <w:tab w:val="left" w:pos="432"/>
        </w:tabs>
        <w:spacing w:before="595" w:line="245" w:lineRule="exact"/>
        <w:ind w:left="432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did Zacharias say that John would do?</w:t>
      </w:r>
    </w:p>
    <w:p w:rsidR="00CB6338" w:rsidRDefault="007A2ED7">
      <w:pPr>
        <w:numPr>
          <w:ilvl w:val="0"/>
          <w:numId w:val="2"/>
        </w:numPr>
        <w:tabs>
          <w:tab w:val="clear" w:pos="360"/>
          <w:tab w:val="left" w:pos="432"/>
        </w:tabs>
        <w:spacing w:before="586" w:line="242" w:lineRule="exact"/>
        <w:ind w:left="432" w:hanging="360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What is said of John as a child?</w:t>
      </w:r>
    </w:p>
    <w:p w:rsidR="00CB6338" w:rsidRDefault="007A2ED7">
      <w:pPr>
        <w:numPr>
          <w:ilvl w:val="0"/>
          <w:numId w:val="2"/>
        </w:numPr>
        <w:tabs>
          <w:tab w:val="clear" w:pos="360"/>
          <w:tab w:val="left" w:pos="432"/>
        </w:tabs>
        <w:spacing w:before="593" w:after="791" w:line="245" w:lineRule="exact"/>
        <w:ind w:left="432" w:hanging="360"/>
        <w:textAlignment w:val="baseline"/>
        <w:rPr>
          <w:rFonts w:ascii="Garamond" w:eastAsia="Garamond" w:hAnsi="Garamond"/>
          <w:color w:val="000000"/>
          <w:spacing w:val="9"/>
          <w:sz w:val="23"/>
        </w:rPr>
      </w:pPr>
      <w:r>
        <w:rPr>
          <w:rFonts w:ascii="Garamond" w:eastAsia="Garamond" w:hAnsi="Garamond"/>
          <w:color w:val="000000"/>
          <w:spacing w:val="9"/>
          <w:sz w:val="23"/>
        </w:rPr>
        <w:t xml:space="preserve">What is meant by the phrase </w:t>
      </w:r>
      <w:r w:rsidR="00456AF5">
        <w:rPr>
          <w:rFonts w:ascii="Garamond" w:eastAsia="Garamond" w:hAnsi="Garamond"/>
          <w:i/>
          <w:color w:val="000000"/>
          <w:spacing w:val="9"/>
          <w:sz w:val="23"/>
        </w:rPr>
        <w:t>“</w:t>
      </w:r>
      <w:r>
        <w:rPr>
          <w:rFonts w:ascii="Garamond" w:eastAsia="Garamond" w:hAnsi="Garamond"/>
          <w:i/>
          <w:color w:val="000000"/>
          <w:spacing w:val="9"/>
          <w:sz w:val="23"/>
        </w:rPr>
        <w:t>till the day of his manifestation to Israel?</w:t>
      </w:r>
      <w:r w:rsidR="00456AF5">
        <w:rPr>
          <w:rFonts w:ascii="Garamond" w:eastAsia="Garamond" w:hAnsi="Garamond"/>
          <w:i/>
          <w:color w:val="000000"/>
          <w:spacing w:val="9"/>
          <w:sz w:val="23"/>
        </w:rPr>
        <w:t>”</w:t>
      </w:r>
    </w:p>
    <w:p w:rsidR="00CB6338" w:rsidRDefault="009E6786">
      <w:pPr>
        <w:tabs>
          <w:tab w:val="left" w:pos="6840"/>
          <w:tab w:val="right" w:pos="10080"/>
        </w:tabs>
        <w:spacing w:before="131" w:line="227" w:lineRule="exact"/>
        <w:ind w:left="432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658495</wp:posOffset>
                </wp:positionH>
                <wp:positionV relativeFrom="page">
                  <wp:posOffset>9147175</wp:posOffset>
                </wp:positionV>
                <wp:extent cx="645350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35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231E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85pt,720.25pt" to="560pt,7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PWu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  <w:r w:rsidR="007A2ED7">
        <w:rPr>
          <w:rFonts w:ascii="Tahoma" w:eastAsia="Tahoma" w:hAnsi="Tahoma"/>
          <w:b/>
          <w:color w:val="000000"/>
          <w:sz w:val="18"/>
        </w:rPr>
        <w:t>A Chronological Study of the Life of Jesus</w:t>
      </w:r>
      <w:r w:rsidR="007A2ED7">
        <w:rPr>
          <w:rFonts w:ascii="Tahoma" w:eastAsia="Tahoma" w:hAnsi="Tahoma"/>
          <w:b/>
          <w:color w:val="000000"/>
          <w:sz w:val="18"/>
        </w:rPr>
        <w:tab/>
        <w:t>Gene Taylor</w:t>
      </w:r>
      <w:r w:rsidR="007A2ED7">
        <w:rPr>
          <w:rFonts w:ascii="Tahoma" w:eastAsia="Tahoma" w:hAnsi="Tahoma"/>
          <w:b/>
          <w:color w:val="000000"/>
          <w:sz w:val="18"/>
        </w:rPr>
        <w:tab/>
        <w:t>9</w:t>
      </w:r>
    </w:p>
    <w:sectPr w:rsidR="00CB6338" w:rsidSect="00C033F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3042C"/>
    <w:multiLevelType w:val="multilevel"/>
    <w:tmpl w:val="94D071AA"/>
    <w:lvl w:ilvl="0">
      <w:start w:val="12"/>
      <w:numFmt w:val="decimal"/>
      <w:lvlText w:val="%1."/>
      <w:lvlJc w:val="left"/>
      <w:pPr>
        <w:tabs>
          <w:tab w:val="left" w:pos="360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4530DE"/>
    <w:multiLevelType w:val="multilevel"/>
    <w:tmpl w:val="E16A3190"/>
    <w:lvl w:ilvl="0">
      <w:start w:val="1"/>
      <w:numFmt w:val="decimal"/>
      <w:lvlText w:val="%1."/>
      <w:lvlJc w:val="left"/>
      <w:pPr>
        <w:tabs>
          <w:tab w:val="left" w:pos="-288"/>
        </w:tabs>
        <w:ind w:left="144"/>
      </w:pPr>
      <w:rPr>
        <w:rFonts w:ascii="Garamond" w:eastAsia="Garamond" w:hAnsi="Garamond"/>
        <w:strike w:val="0"/>
        <w:color w:val="000000"/>
        <w:spacing w:val="1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38"/>
    <w:rsid w:val="00340E47"/>
    <w:rsid w:val="00456AF5"/>
    <w:rsid w:val="007A2ED7"/>
    <w:rsid w:val="009E6786"/>
    <w:rsid w:val="00AF6D36"/>
    <w:rsid w:val="00B15810"/>
    <w:rsid w:val="00C033F1"/>
    <w:rsid w:val="00CB6338"/>
    <w:rsid w:val="00DB21B3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982BE1-1B1C-4689-80CC-48939417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Lidh</cp:lastModifiedBy>
  <cp:revision>2</cp:revision>
  <dcterms:created xsi:type="dcterms:W3CDTF">2016-07-30T06:02:00Z</dcterms:created>
  <dcterms:modified xsi:type="dcterms:W3CDTF">2016-07-30T06:02:00Z</dcterms:modified>
</cp:coreProperties>
</file>